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A4" w:rsidRPr="003761B8" w:rsidRDefault="00FD0F6E">
      <w:pPr>
        <w:jc w:val="center"/>
        <w:rPr>
          <w:rFonts w:ascii="宋体" w:eastAsia="宋体" w:hAnsi="宋体"/>
          <w:b/>
          <w:sz w:val="36"/>
          <w:szCs w:val="36"/>
        </w:rPr>
      </w:pPr>
      <w:r w:rsidRPr="003761B8">
        <w:rPr>
          <w:rFonts w:ascii="宋体" w:eastAsia="宋体" w:hAnsi="宋体" w:hint="eastAsia"/>
          <w:b/>
          <w:sz w:val="36"/>
          <w:szCs w:val="36"/>
        </w:rPr>
        <w:t>关于开展</w:t>
      </w:r>
      <w:r w:rsidR="00A73538">
        <w:rPr>
          <w:rFonts w:ascii="宋体" w:eastAsia="宋体" w:hAnsi="宋体" w:hint="eastAsia"/>
          <w:b/>
          <w:sz w:val="36"/>
          <w:szCs w:val="36"/>
        </w:rPr>
        <w:t>“文明考风 诚信考试</w:t>
      </w:r>
      <w:r w:rsidR="00736A2A" w:rsidRPr="003761B8">
        <w:rPr>
          <w:rFonts w:ascii="宋体" w:eastAsia="宋体" w:hAnsi="宋体" w:hint="eastAsia"/>
          <w:b/>
          <w:sz w:val="36"/>
          <w:szCs w:val="36"/>
        </w:rPr>
        <w:t>”</w:t>
      </w:r>
    </w:p>
    <w:p w:rsidR="002971A4" w:rsidRPr="003761B8" w:rsidRDefault="00FD0F6E">
      <w:pPr>
        <w:jc w:val="center"/>
        <w:rPr>
          <w:rFonts w:ascii="宋体" w:eastAsia="宋体" w:hAnsi="宋体"/>
          <w:b/>
          <w:sz w:val="36"/>
          <w:szCs w:val="36"/>
        </w:rPr>
      </w:pPr>
      <w:r w:rsidRPr="003761B8">
        <w:rPr>
          <w:rFonts w:ascii="宋体" w:eastAsia="宋体" w:hAnsi="宋体" w:hint="eastAsia"/>
          <w:b/>
          <w:sz w:val="36"/>
          <w:szCs w:val="36"/>
        </w:rPr>
        <w:t>主题教育活动的通知</w:t>
      </w:r>
    </w:p>
    <w:p w:rsidR="00253F70" w:rsidRPr="003761B8" w:rsidRDefault="00FD0F6E" w:rsidP="00253F70">
      <w:pPr>
        <w:rPr>
          <w:rFonts w:ascii="宋体" w:eastAsia="宋体" w:hAnsi="宋体" w:cs="宋体"/>
          <w:sz w:val="28"/>
          <w:szCs w:val="28"/>
        </w:rPr>
      </w:pPr>
      <w:r w:rsidRPr="003761B8">
        <w:rPr>
          <w:rFonts w:ascii="宋体" w:eastAsia="宋体" w:hAnsi="宋体" w:cs="宋体" w:hint="eastAsia"/>
          <w:sz w:val="28"/>
          <w:szCs w:val="28"/>
        </w:rPr>
        <w:t>各二级学院：</w:t>
      </w:r>
    </w:p>
    <w:p w:rsidR="002971A4" w:rsidRPr="003761B8" w:rsidRDefault="00A73538" w:rsidP="00253F70">
      <w:pPr>
        <w:ind w:firstLineChars="196" w:firstLine="549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在期末考试即将到来之际</w:t>
      </w:r>
      <w:r w:rsidR="00253F70" w:rsidRPr="003761B8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为</w:t>
      </w:r>
      <w:r w:rsidR="00253F70" w:rsidRPr="003761B8">
        <w:rPr>
          <w:rFonts w:ascii="宋体" w:eastAsia="宋体" w:hAnsi="宋体" w:cs="宋体" w:hint="eastAsia"/>
          <w:color w:val="000000"/>
          <w:sz w:val="28"/>
          <w:szCs w:val="28"/>
        </w:rPr>
        <w:t>提高学生文明修养，</w:t>
      </w:r>
      <w:r w:rsidR="00253F70" w:rsidRPr="003761B8">
        <w:rPr>
          <w:rFonts w:ascii="宋体" w:eastAsia="宋体" w:hAnsi="宋体" w:cs="宋体" w:hint="eastAsia"/>
          <w:sz w:val="28"/>
          <w:szCs w:val="28"/>
        </w:rPr>
        <w:t>倡</w:t>
      </w:r>
      <w:r w:rsidR="00D717A9">
        <w:rPr>
          <w:rFonts w:ascii="宋体" w:eastAsia="宋体" w:hAnsi="宋体" w:cs="宋体" w:hint="eastAsia"/>
          <w:sz w:val="28"/>
          <w:szCs w:val="28"/>
        </w:rPr>
        <w:t>导良好学风、严肃考风考纪、诚信</w:t>
      </w:r>
      <w:r w:rsidR="00FD0F6E" w:rsidRPr="003761B8">
        <w:rPr>
          <w:rFonts w:ascii="宋体" w:eastAsia="宋体" w:hAnsi="宋体" w:cs="宋体" w:hint="eastAsia"/>
          <w:sz w:val="28"/>
          <w:szCs w:val="28"/>
        </w:rPr>
        <w:t>考试，切实维护考试严肃性，</w:t>
      </w:r>
      <w:r w:rsidR="00FD0F6E" w:rsidRPr="003761B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营造校园诚信为荣的考试氛围，</w:t>
      </w:r>
      <w:r w:rsidR="00FD0F6E" w:rsidRPr="003761B8">
        <w:rPr>
          <w:rFonts w:ascii="宋体" w:eastAsia="宋体" w:hAnsi="宋体" w:cs="宋体" w:hint="eastAsia"/>
          <w:sz w:val="28"/>
          <w:szCs w:val="28"/>
        </w:rPr>
        <w:t>决定开展</w:t>
      </w:r>
      <w:r w:rsidR="00736A2A" w:rsidRPr="003761B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  <w:r w:rsidR="00FD0F6E" w:rsidRPr="003761B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文明考风 诚信考试</w:t>
      </w:r>
      <w:r w:rsidR="00FD0F6E" w:rsidRPr="003761B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”的主题教育活动，</w:t>
      </w:r>
      <w:r w:rsidR="00FD0F6E" w:rsidRPr="003761B8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现将具体事宜通知如下：</w:t>
      </w:r>
    </w:p>
    <w:p w:rsidR="002971A4" w:rsidRPr="003761B8" w:rsidRDefault="00FD0F6E" w:rsidP="00253F70">
      <w:pPr>
        <w:ind w:firstLineChars="196" w:firstLine="551"/>
        <w:rPr>
          <w:rFonts w:ascii="宋体" w:eastAsia="宋体" w:hAnsi="宋体"/>
          <w:b/>
          <w:sz w:val="28"/>
          <w:szCs w:val="28"/>
        </w:rPr>
      </w:pPr>
      <w:r w:rsidRPr="003761B8">
        <w:rPr>
          <w:rFonts w:ascii="宋体" w:eastAsia="宋体" w:hAnsi="宋体" w:hint="eastAsia"/>
          <w:b/>
          <w:sz w:val="28"/>
          <w:szCs w:val="28"/>
        </w:rPr>
        <w:t>一、活动主题：</w:t>
      </w:r>
    </w:p>
    <w:p w:rsidR="00A73538" w:rsidRPr="00A73538" w:rsidRDefault="00A73538" w:rsidP="00A73538">
      <w:pPr>
        <w:ind w:firstLineChars="196" w:firstLine="551"/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  <w:r w:rsidRPr="00A73538"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文明考风 诚信考试</w:t>
      </w:r>
    </w:p>
    <w:p w:rsidR="00253F70" w:rsidRDefault="00FD0F6E" w:rsidP="00A73538">
      <w:pPr>
        <w:ind w:firstLineChars="196" w:firstLine="551"/>
        <w:rPr>
          <w:rFonts w:asciiTheme="majorEastAsia" w:eastAsiaTheme="majorEastAsia" w:hAnsiTheme="majorEastAsia" w:cs="宋体"/>
          <w:b/>
          <w:bCs/>
          <w:color w:val="333333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cs="宋体" w:hint="eastAsia"/>
          <w:b/>
          <w:bCs/>
          <w:color w:val="333333"/>
          <w:sz w:val="28"/>
          <w:szCs w:val="28"/>
          <w:shd w:val="clear" w:color="auto" w:fill="FFFFFF"/>
        </w:rPr>
        <w:t>二、活动时间：</w:t>
      </w:r>
    </w:p>
    <w:p w:rsidR="00253F70" w:rsidRDefault="002E3370" w:rsidP="00253F70">
      <w:pPr>
        <w:ind w:firstLineChars="196" w:firstLine="551"/>
        <w:rPr>
          <w:rFonts w:asciiTheme="majorEastAsia" w:eastAsiaTheme="majorEastAsia" w:hAnsiTheme="majorEastAsia" w:cs="宋体"/>
          <w:b/>
          <w:bCs/>
          <w:color w:val="333333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cs="宋体" w:hint="eastAsia"/>
          <w:b/>
          <w:bCs/>
          <w:color w:val="333333"/>
          <w:sz w:val="28"/>
          <w:szCs w:val="28"/>
          <w:shd w:val="clear" w:color="auto" w:fill="FFFFFF"/>
        </w:rPr>
        <w:t>201</w:t>
      </w:r>
      <w:r w:rsidR="00A73538">
        <w:rPr>
          <w:rFonts w:asciiTheme="majorEastAsia" w:eastAsiaTheme="majorEastAsia" w:hAnsiTheme="majorEastAsia" w:cs="宋体" w:hint="eastAsia"/>
          <w:b/>
          <w:bCs/>
          <w:color w:val="333333"/>
          <w:sz w:val="28"/>
          <w:szCs w:val="28"/>
          <w:shd w:val="clear" w:color="auto" w:fill="FFFFFF"/>
        </w:rPr>
        <w:t>9</w:t>
      </w:r>
      <w:r w:rsidRPr="00253F70">
        <w:rPr>
          <w:rFonts w:asciiTheme="majorEastAsia" w:eastAsiaTheme="majorEastAsia" w:hAnsiTheme="majorEastAsia" w:cs="宋体" w:hint="eastAsia"/>
          <w:b/>
          <w:bCs/>
          <w:color w:val="333333"/>
          <w:sz w:val="28"/>
          <w:szCs w:val="28"/>
          <w:shd w:val="clear" w:color="auto" w:fill="FFFFFF"/>
        </w:rPr>
        <w:t>年</w:t>
      </w:r>
      <w:r w:rsidR="00A73538">
        <w:rPr>
          <w:rFonts w:asciiTheme="majorEastAsia" w:eastAsiaTheme="majorEastAsia" w:hAnsiTheme="majorEastAsia" w:cs="宋体" w:hint="eastAsia"/>
          <w:b/>
          <w:bCs/>
          <w:color w:val="333333"/>
          <w:sz w:val="28"/>
          <w:szCs w:val="28"/>
          <w:shd w:val="clear" w:color="auto" w:fill="FFFFFF"/>
        </w:rPr>
        <w:t>6</w:t>
      </w:r>
      <w:r w:rsidR="00FD0F6E" w:rsidRPr="00253F70">
        <w:rPr>
          <w:rFonts w:asciiTheme="majorEastAsia" w:eastAsiaTheme="majorEastAsia" w:hAnsiTheme="majorEastAsia" w:cs="宋体" w:hint="eastAsia"/>
          <w:b/>
          <w:bCs/>
          <w:color w:val="333333"/>
          <w:sz w:val="28"/>
          <w:szCs w:val="28"/>
          <w:shd w:val="clear" w:color="auto" w:fill="FFFFFF"/>
        </w:rPr>
        <w:t>月</w:t>
      </w:r>
      <w:r w:rsidR="00A73538">
        <w:rPr>
          <w:rFonts w:asciiTheme="majorEastAsia" w:eastAsiaTheme="majorEastAsia" w:hAnsiTheme="majorEastAsia" w:cs="宋体" w:hint="eastAsia"/>
          <w:b/>
          <w:bCs/>
          <w:color w:val="333333"/>
          <w:sz w:val="28"/>
          <w:szCs w:val="28"/>
          <w:shd w:val="clear" w:color="auto" w:fill="FFFFFF"/>
        </w:rPr>
        <w:t>14</w:t>
      </w:r>
      <w:r w:rsidR="00FD0F6E" w:rsidRPr="00253F70">
        <w:rPr>
          <w:rFonts w:asciiTheme="majorEastAsia" w:eastAsiaTheme="majorEastAsia" w:hAnsiTheme="majorEastAsia" w:cs="宋体" w:hint="eastAsia"/>
          <w:b/>
          <w:bCs/>
          <w:color w:val="333333"/>
          <w:sz w:val="28"/>
          <w:szCs w:val="28"/>
          <w:shd w:val="clear" w:color="auto" w:fill="FFFFFF"/>
        </w:rPr>
        <w:t>日——</w:t>
      </w:r>
      <w:r w:rsidRPr="00253F70">
        <w:rPr>
          <w:rFonts w:asciiTheme="majorEastAsia" w:eastAsiaTheme="majorEastAsia" w:hAnsiTheme="majorEastAsia" w:cs="宋体" w:hint="eastAsia"/>
          <w:b/>
          <w:bCs/>
          <w:color w:val="333333"/>
          <w:sz w:val="28"/>
          <w:szCs w:val="28"/>
          <w:shd w:val="clear" w:color="auto" w:fill="FFFFFF"/>
        </w:rPr>
        <w:t>2019年</w:t>
      </w:r>
      <w:r w:rsidR="00A73538">
        <w:rPr>
          <w:rFonts w:asciiTheme="majorEastAsia" w:eastAsiaTheme="majorEastAsia" w:hAnsiTheme="majorEastAsia" w:cs="宋体" w:hint="eastAsia"/>
          <w:b/>
          <w:bCs/>
          <w:color w:val="333333"/>
          <w:sz w:val="28"/>
          <w:szCs w:val="28"/>
          <w:shd w:val="clear" w:color="auto" w:fill="FFFFFF"/>
        </w:rPr>
        <w:t>6</w:t>
      </w:r>
      <w:r w:rsidR="00FD0F6E" w:rsidRPr="00253F70">
        <w:rPr>
          <w:rFonts w:asciiTheme="majorEastAsia" w:eastAsiaTheme="majorEastAsia" w:hAnsiTheme="majorEastAsia" w:cs="宋体" w:hint="eastAsia"/>
          <w:b/>
          <w:bCs/>
          <w:color w:val="333333"/>
          <w:sz w:val="28"/>
          <w:szCs w:val="28"/>
          <w:shd w:val="clear" w:color="auto" w:fill="FFFFFF"/>
        </w:rPr>
        <w:t>月</w:t>
      </w:r>
      <w:r w:rsidR="00A73538">
        <w:rPr>
          <w:rFonts w:asciiTheme="majorEastAsia" w:eastAsiaTheme="majorEastAsia" w:hAnsiTheme="majorEastAsia" w:cs="宋体" w:hint="eastAsia"/>
          <w:b/>
          <w:bCs/>
          <w:color w:val="333333"/>
          <w:sz w:val="28"/>
          <w:szCs w:val="28"/>
          <w:shd w:val="clear" w:color="auto" w:fill="FFFFFF"/>
        </w:rPr>
        <w:t>28</w:t>
      </w:r>
      <w:r w:rsidR="00FD0F6E" w:rsidRPr="00253F70">
        <w:rPr>
          <w:rFonts w:asciiTheme="majorEastAsia" w:eastAsiaTheme="majorEastAsia" w:hAnsiTheme="majorEastAsia" w:cs="宋体" w:hint="eastAsia"/>
          <w:b/>
          <w:bCs/>
          <w:color w:val="333333"/>
          <w:sz w:val="28"/>
          <w:szCs w:val="28"/>
          <w:shd w:val="clear" w:color="auto" w:fill="FFFFFF"/>
        </w:rPr>
        <w:t>日</w:t>
      </w:r>
    </w:p>
    <w:p w:rsidR="002971A4" w:rsidRPr="00253F70" w:rsidRDefault="00FD0F6E" w:rsidP="00253F70">
      <w:pPr>
        <w:ind w:firstLineChars="196" w:firstLine="551"/>
        <w:rPr>
          <w:rFonts w:asciiTheme="majorEastAsia" w:eastAsiaTheme="majorEastAsia" w:hAnsiTheme="majorEastAsia" w:cs="宋体"/>
          <w:b/>
          <w:bCs/>
          <w:color w:val="333333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hint="eastAsia"/>
          <w:b/>
          <w:sz w:val="28"/>
          <w:szCs w:val="28"/>
        </w:rPr>
        <w:t>三、总体目标：</w:t>
      </w:r>
    </w:p>
    <w:p w:rsidR="002971A4" w:rsidRPr="00253F70" w:rsidRDefault="00FD0F6E" w:rsidP="00253F70">
      <w:pPr>
        <w:ind w:firstLineChars="200" w:firstLine="560"/>
        <w:rPr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通过诚信主题教育活动，进一步营造我校的诚信氛围，</w:t>
      </w:r>
      <w:r w:rsidR="00736A2A"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引导学生深度</w:t>
      </w: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学习</w:t>
      </w:r>
      <w:r w:rsidR="00736A2A"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《学生手册</w:t>
      </w:r>
      <w:r w:rsid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》中</w:t>
      </w:r>
      <w:r w:rsidR="00A73538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和</w:t>
      </w: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考试有关的规章制度，增强全校学生的诚信意识，树立大学生诚实守信、奋发向上的良好形象，促进我校学生</w:t>
      </w:r>
      <w:r w:rsidR="00736A2A"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文明考试，</w:t>
      </w: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公平竞争。</w:t>
      </w:r>
    </w:p>
    <w:p w:rsidR="002971A4" w:rsidRPr="00253F70" w:rsidRDefault="00FD0F6E">
      <w:pPr>
        <w:rPr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hint="eastAsia"/>
          <w:b/>
          <w:sz w:val="32"/>
          <w:szCs w:val="32"/>
        </w:rPr>
        <w:t xml:space="preserve">   </w:t>
      </w: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（一）开展“</w:t>
      </w:r>
      <w:r w:rsidR="00A7353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文明考风 诚信考试</w:t>
      </w: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”主题宣传活动</w:t>
      </w:r>
    </w:p>
    <w:p w:rsidR="002971A4" w:rsidRPr="00253F70" w:rsidRDefault="002E3370">
      <w:pPr>
        <w:ind w:firstLineChars="200" w:firstLine="560"/>
        <w:rPr>
          <w:rFonts w:asciiTheme="majorEastAsia" w:eastAsiaTheme="majorEastAsia" w:hAnsiTheme="majorEastAsia" w:cs="宋体"/>
          <w:color w:val="333333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各二级学院</w:t>
      </w:r>
      <w:r w:rsidR="004D6BA6"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围绕活动主题，结合实际情况，</w:t>
      </w:r>
      <w:r w:rsidR="00FD0F6E"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通过</w:t>
      </w:r>
      <w:r w:rsidR="004D6BA6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各</w:t>
      </w:r>
      <w:r w:rsidR="00FD0F6E"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宣传阵地开展诚信考试主题教育宣传</w:t>
      </w:r>
      <w:r w:rsidR="004D6BA6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活动</w:t>
      </w:r>
      <w:r w:rsidR="00FD0F6E"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。鼓励学生认真备考，诚信应考，营造以诚信考试为荣、考试舞弊为耻</w:t>
      </w:r>
      <w:r w:rsid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、</w:t>
      </w: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文明考试</w:t>
      </w:r>
      <w:r w:rsidR="00FD0F6E"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的良好氛围</w:t>
      </w:r>
      <w:r w:rsidR="004D6BA6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2971A4" w:rsidRPr="00253F70" w:rsidRDefault="00FD0F6E">
      <w:pPr>
        <w:ind w:firstLineChars="200" w:firstLine="560"/>
        <w:rPr>
          <w:rFonts w:asciiTheme="majorEastAsia" w:eastAsiaTheme="majorEastAsia" w:hAnsiTheme="majorEastAsia" w:cs="宋体"/>
          <w:color w:val="333333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（二）各二级学院配合学生处，</w:t>
      </w:r>
      <w:r w:rsidR="004D6BA6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积极</w:t>
      </w: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动员本学院学生参与由学生处主办的诚信考试相关活动（具体活动见附件）。</w:t>
      </w:r>
    </w:p>
    <w:p w:rsidR="002971A4" w:rsidRPr="00253F70" w:rsidRDefault="00FD0F6E">
      <w:pPr>
        <w:ind w:firstLineChars="200" w:firstLine="560"/>
        <w:rPr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lastRenderedPageBreak/>
        <w:t>（三）做好学生思想引导和心理健康教育</w:t>
      </w:r>
    </w:p>
    <w:p w:rsidR="002971A4" w:rsidRPr="00253F70" w:rsidRDefault="00FD0F6E">
      <w:pPr>
        <w:ind w:firstLineChars="200" w:firstLine="560"/>
        <w:rPr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  <w:t>1.</w:t>
      </w: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各二级学院</w:t>
      </w:r>
      <w:proofErr w:type="gramStart"/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学工办</w:t>
      </w:r>
      <w:proofErr w:type="gramEnd"/>
      <w:r w:rsidR="002E3370"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充分发动</w:t>
      </w:r>
      <w:r w:rsidR="004D6BA6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辅导员</w:t>
      </w:r>
      <w:r w:rsidR="002E3370"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、班主任、</w:t>
      </w:r>
      <w:r w:rsidR="004D6BA6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班委</w:t>
      </w:r>
      <w:r w:rsidR="002E3370"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等力量，</w:t>
      </w: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加强对学习困难群体的关注，做好考前心理辅导，帮助学生缓解考试焦虑，鼓励学生放松心情、</w:t>
      </w:r>
      <w:r w:rsidR="002E3370"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提早开展复习</w:t>
      </w: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2971A4" w:rsidRPr="00253F70" w:rsidRDefault="00FD0F6E">
      <w:pPr>
        <w:ind w:firstLineChars="200" w:firstLine="560"/>
        <w:rPr>
          <w:rFonts w:asciiTheme="majorEastAsia" w:eastAsiaTheme="majorEastAsia" w:hAnsiTheme="majorEastAsia" w:cs="Times New Roman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2.</w:t>
      </w:r>
      <w:r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各二级学院充分发动任课老师力量，在了解学生复习备考过程中的</w:t>
      </w:r>
      <w:proofErr w:type="gramStart"/>
      <w:r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疑惑点</w:t>
      </w:r>
      <w:proofErr w:type="gramEnd"/>
      <w:r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和困难点基础上，积极为学生做好答疑解惑工作，力争从源头上控制违纪舞弊等现象的发生。</w:t>
      </w:r>
    </w:p>
    <w:p w:rsidR="002971A4" w:rsidRPr="00253F70" w:rsidRDefault="00FD0F6E">
      <w:pPr>
        <w:ind w:firstLineChars="200" w:firstLine="560"/>
        <w:rPr>
          <w:rFonts w:asciiTheme="majorEastAsia" w:eastAsiaTheme="majorEastAsia" w:hAnsiTheme="majorEastAsia" w:cs="Times New Roman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（四）</w:t>
      </w:r>
      <w:r w:rsidR="006C4D4A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组织召开</w:t>
      </w:r>
      <w:r w:rsidR="00F305C0" w:rsidRPr="00F305C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“文明考试 诚信有礼”</w:t>
      </w:r>
      <w:r w:rsidR="006C4D4A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主题班会</w:t>
      </w:r>
    </w:p>
    <w:p w:rsidR="002971A4" w:rsidRDefault="002E3370">
      <w:pPr>
        <w:ind w:firstLineChars="200" w:firstLine="560"/>
        <w:rPr>
          <w:rFonts w:asciiTheme="majorEastAsia" w:eastAsiaTheme="majorEastAsia" w:hAnsiTheme="majorEastAsia" w:cs="宋体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各班</w:t>
      </w:r>
      <w:r w:rsidR="00FD0F6E"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在班主任组织下</w:t>
      </w:r>
      <w:r w:rsidR="003761B8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开展</w:t>
      </w:r>
      <w:r w:rsidR="00FD0F6E"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“诚信考试”为主题</w:t>
      </w:r>
      <w:r w:rsidR="00D717A9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的</w:t>
      </w:r>
      <w:r w:rsid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教育</w:t>
      </w:r>
      <w:r w:rsidR="00FD0F6E"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活动，内容包括：</w:t>
      </w:r>
      <w:r w:rsidR="00FD0F6E" w:rsidRPr="00253F70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1.</w:t>
      </w:r>
      <w:r w:rsidR="00D717A9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考</w:t>
      </w:r>
      <w:proofErr w:type="gramStart"/>
      <w:r w:rsidR="00D717A9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规</w:t>
      </w:r>
      <w:proofErr w:type="gramEnd"/>
      <w:r w:rsidR="00D717A9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考</w:t>
      </w:r>
      <w:proofErr w:type="gramStart"/>
      <w:r w:rsidR="00D717A9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纪政策</w:t>
      </w:r>
      <w:proofErr w:type="gramEnd"/>
      <w:r w:rsidR="00D717A9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宣讲，</w:t>
      </w:r>
      <w:r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深度</w:t>
      </w:r>
      <w:r w:rsidR="00FD0F6E"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学习《衢州职业技术学院考试管理办法》</w:t>
      </w:r>
      <w:r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全文，《衢州职业技术学院学生违纪处分规定》第二十五条、第二十六条、第二十七条，告知学生考试违纪后果</w:t>
      </w:r>
      <w:r w:rsidR="00FD0F6E"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。</w:t>
      </w:r>
      <w:r w:rsidR="00FD0F6E" w:rsidRPr="00253F70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2.</w:t>
      </w:r>
      <w:r w:rsidR="00FD0F6E"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鼓励学生努力学习，积极备考。提高学习效率，推广符合专业特点的行之有效的学习法。</w:t>
      </w:r>
      <w:r w:rsidR="00FD0F6E" w:rsidRPr="00253F70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3.</w:t>
      </w:r>
      <w:r w:rsidR="00FD0F6E"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开展考风</w:t>
      </w:r>
      <w:proofErr w:type="gramStart"/>
      <w:r w:rsidR="00FD0F6E"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考纪大讨论</w:t>
      </w:r>
      <w:proofErr w:type="gramEnd"/>
      <w:r w:rsidR="00FD0F6E"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，承诺诚信考试。</w:t>
      </w:r>
    </w:p>
    <w:p w:rsidR="00492E7D" w:rsidRDefault="00492E7D">
      <w:pPr>
        <w:ind w:firstLineChars="200" w:firstLine="560"/>
        <w:rPr>
          <w:rFonts w:asciiTheme="majorEastAsia" w:eastAsiaTheme="majorEastAsia" w:hAnsiTheme="majorEastAsia" w:cs="宋体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（五）组织</w:t>
      </w:r>
      <w:r w:rsidR="004D6BA6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参加</w:t>
      </w:r>
      <w:r w:rsidR="006C4D4A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“</w:t>
      </w:r>
      <w:r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学生干部</w:t>
      </w:r>
      <w:r w:rsidR="0041653D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廉洁自律、诚信考试</w:t>
      </w:r>
      <w:r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主题教育</w:t>
      </w:r>
      <w:r w:rsidR="004D6BA6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活动</w:t>
      </w:r>
      <w:r w:rsidR="006C4D4A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”</w:t>
      </w:r>
    </w:p>
    <w:p w:rsidR="006C4D4A" w:rsidRPr="00253F70" w:rsidRDefault="006C4D4A">
      <w:pPr>
        <w:ind w:firstLineChars="200" w:firstLine="560"/>
        <w:rPr>
          <w:rFonts w:asciiTheme="majorEastAsia" w:eastAsiaTheme="majorEastAsia" w:hAnsiTheme="majorEastAsia" w:cs="宋体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学生处、团委将于6月19</w:t>
      </w:r>
      <w:r w:rsidR="0041653D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日下午联合举办“学生干部廉洁自律、诚信考试”</w:t>
      </w:r>
      <w:r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主题教育</w:t>
      </w:r>
      <w:r w:rsidR="004D6BA6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活动</w:t>
      </w:r>
      <w:r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，请</w:t>
      </w:r>
      <w:r w:rsidR="0041653D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各校级学生组织、各二级学院学生会委员、各班班长（团支书）、组织委员</w:t>
      </w:r>
      <w:r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参加</w:t>
      </w:r>
      <w:r w:rsidR="0041653D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活动</w:t>
      </w:r>
      <w:r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，</w:t>
      </w:r>
      <w:r w:rsidR="004D6BA6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请各二级学院做好通知和组织工作。</w:t>
      </w:r>
    </w:p>
    <w:p w:rsidR="002971A4" w:rsidRPr="00253F70" w:rsidRDefault="00FD0F6E">
      <w:pPr>
        <w:ind w:firstLineChars="200" w:firstLine="562"/>
        <w:rPr>
          <w:rFonts w:asciiTheme="majorEastAsia" w:eastAsiaTheme="majorEastAsia" w:hAnsiTheme="majorEastAsia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cs="宋体" w:hint="eastAsia"/>
          <w:b/>
          <w:bCs/>
          <w:color w:val="333333"/>
          <w:sz w:val="28"/>
          <w:szCs w:val="28"/>
          <w:shd w:val="clear" w:color="auto" w:fill="FFFFFF"/>
        </w:rPr>
        <w:t>五、活动要求</w:t>
      </w:r>
    </w:p>
    <w:p w:rsidR="002971A4" w:rsidRPr="00253F70" w:rsidRDefault="00FD0F6E">
      <w:pPr>
        <w:ind w:firstLineChars="200" w:firstLine="562"/>
        <w:rPr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cs="宋体" w:hint="eastAsia"/>
          <w:b/>
          <w:bCs/>
          <w:sz w:val="28"/>
          <w:szCs w:val="28"/>
          <w:shd w:val="clear" w:color="auto" w:fill="FFFFFF"/>
        </w:rPr>
        <w:t>（一）高度重视。</w:t>
      </w:r>
      <w:r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各二级学院</w:t>
      </w:r>
      <w:r w:rsidR="00BF734D"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要高度重视诚信考试工作，班主任</w:t>
      </w:r>
      <w:r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作为</w:t>
      </w:r>
      <w:r w:rsidR="00BF734D"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本班</w:t>
      </w:r>
      <w:r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诚信教育的主要负责人，</w:t>
      </w:r>
      <w:r w:rsidR="00BF734D"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要</w:t>
      </w:r>
      <w:r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将诚信考试作为期末工作的重点，</w:t>
      </w:r>
      <w:r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lastRenderedPageBreak/>
        <w:t>以诚信考试为契机，建立健全学生诚</w:t>
      </w: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信教育体系。</w:t>
      </w:r>
    </w:p>
    <w:p w:rsidR="002971A4" w:rsidRPr="00253F70" w:rsidRDefault="00FD0F6E">
      <w:pPr>
        <w:ind w:firstLineChars="200" w:firstLine="562"/>
        <w:rPr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cs="宋体" w:hint="eastAsia"/>
          <w:b/>
          <w:bCs/>
          <w:sz w:val="28"/>
          <w:szCs w:val="28"/>
          <w:shd w:val="clear" w:color="auto" w:fill="FFFFFF"/>
        </w:rPr>
        <w:t>（二）充分动员。</w:t>
      </w:r>
      <w:r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各二级学院应立足本院实际，结合此次主题教育活动要求，制定各二级学院</w:t>
      </w:r>
      <w:r w:rsidR="004D6BA6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诚信考试</w:t>
      </w:r>
      <w:r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教育方案，</w:t>
      </w:r>
      <w:r w:rsidR="00BF734D"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在学习场所、生活场所</w:t>
      </w:r>
      <w:r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向全体学生宣传诚信考试的重要性</w:t>
      </w:r>
      <w:r w:rsidR="00BF734D"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，营造诚信考试氛围</w:t>
      </w:r>
      <w:r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，积极发动任课教师、学生干部参与诚信教育，</w:t>
      </w: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充分发挥学生党员、先进典型的模范榜样作用，做到人人知晓此事，人人参与其中，确保活动取得显著的教育效果。</w:t>
      </w:r>
    </w:p>
    <w:p w:rsidR="002971A4" w:rsidRPr="00253F70" w:rsidRDefault="00FD0F6E">
      <w:pPr>
        <w:ind w:firstLineChars="200" w:firstLine="562"/>
        <w:rPr>
          <w:rFonts w:asciiTheme="majorEastAsia" w:eastAsiaTheme="majorEastAsia" w:hAnsiTheme="majorEastAsia" w:cs="宋体"/>
          <w:color w:val="333333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cs="宋体" w:hint="eastAsia"/>
          <w:b/>
          <w:bCs/>
          <w:color w:val="333333"/>
          <w:sz w:val="28"/>
          <w:szCs w:val="28"/>
          <w:shd w:val="clear" w:color="auto" w:fill="FFFFFF"/>
        </w:rPr>
        <w:t>（三）务求实效。</w:t>
      </w: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各二级学院要迅速将活动效果转化为考试过程的实际行动。</w:t>
      </w:r>
      <w:r w:rsidR="003761B8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文明考试、诚信有礼</w:t>
      </w: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的理念深入人心。学生努力学习、积极备考，公平竞争。</w:t>
      </w:r>
      <w:r w:rsidR="00BF734D"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考试期间，</w:t>
      </w: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班主任、辅导员至少深入考场一线一次，关注考试各个环节，杜绝考试作弊现象发生。</w:t>
      </w:r>
    </w:p>
    <w:p w:rsidR="002971A4" w:rsidRPr="00253F70" w:rsidRDefault="002971A4" w:rsidP="00736A2A">
      <w:pPr>
        <w:ind w:firstLineChars="200" w:firstLine="560"/>
        <w:rPr>
          <w:rFonts w:asciiTheme="majorEastAsia" w:eastAsiaTheme="majorEastAsia" w:hAnsiTheme="majorEastAsia" w:cs="宋体"/>
          <w:color w:val="333333"/>
          <w:sz w:val="28"/>
          <w:szCs w:val="28"/>
          <w:shd w:val="clear" w:color="auto" w:fill="FFFFFF"/>
        </w:rPr>
      </w:pPr>
    </w:p>
    <w:p w:rsidR="002971A4" w:rsidRPr="00253F70" w:rsidRDefault="00FD0F6E">
      <w:pPr>
        <w:rPr>
          <w:rFonts w:asciiTheme="majorEastAsia" w:eastAsiaTheme="majorEastAsia" w:hAnsiTheme="majorEastAsia" w:cs="宋体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附件：</w:t>
      </w:r>
      <w:r w:rsidR="00BF734D"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“挑战零作弊</w:t>
      </w:r>
      <w:r w:rsidR="00F305C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、</w:t>
      </w:r>
      <w:r w:rsidR="00BF734D" w:rsidRPr="00253F70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零挂科班集体”策划书及报名表</w:t>
      </w:r>
    </w:p>
    <w:p w:rsidR="002971A4" w:rsidRPr="00253F70" w:rsidRDefault="002971A4">
      <w:pPr>
        <w:ind w:firstLineChars="200" w:firstLine="560"/>
        <w:rPr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2971A4" w:rsidRPr="00253F70" w:rsidRDefault="002971A4">
      <w:pPr>
        <w:ind w:firstLineChars="200" w:firstLine="560"/>
        <w:rPr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2971A4" w:rsidRPr="00253F70" w:rsidRDefault="002971A4">
      <w:pPr>
        <w:ind w:firstLineChars="200" w:firstLine="560"/>
        <w:rPr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2971A4" w:rsidRPr="00253F70" w:rsidRDefault="00FD0F6E">
      <w:pPr>
        <w:ind w:firstLineChars="2200" w:firstLine="6160"/>
        <w:rPr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cs="宋体" w:hint="eastAsia"/>
          <w:color w:val="333333"/>
          <w:sz w:val="28"/>
          <w:szCs w:val="28"/>
          <w:shd w:val="clear" w:color="auto" w:fill="FFFFFF"/>
        </w:rPr>
        <w:t>学生处</w:t>
      </w:r>
    </w:p>
    <w:p w:rsidR="002971A4" w:rsidRPr="00253F70" w:rsidRDefault="00FD0F6E">
      <w:pPr>
        <w:rPr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 w:rsidRPr="00253F70">
        <w:rPr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  <w:t xml:space="preserve">                                   </w:t>
      </w:r>
      <w:r w:rsidRPr="00253F70">
        <w:rPr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 xml:space="preserve">     二〇一</w:t>
      </w:r>
      <w:r w:rsidR="00A73538">
        <w:rPr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>九</w:t>
      </w:r>
      <w:r w:rsidRPr="00253F70">
        <w:rPr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>年</w:t>
      </w:r>
      <w:r w:rsidR="00A73538">
        <w:rPr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>六</w:t>
      </w:r>
      <w:r w:rsidRPr="00253F70">
        <w:rPr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>月</w:t>
      </w:r>
    </w:p>
    <w:p w:rsidR="002971A4" w:rsidRPr="00253F70" w:rsidRDefault="002971A4">
      <w:pPr>
        <w:ind w:firstLineChars="200" w:firstLine="560"/>
        <w:rPr>
          <w:rFonts w:asciiTheme="majorEastAsia" w:eastAsiaTheme="majorEastAsia" w:hAnsiTheme="majorEastAsia" w:cs="宋体"/>
          <w:sz w:val="28"/>
          <w:szCs w:val="28"/>
          <w:shd w:val="clear" w:color="auto" w:fill="FFFFFF"/>
        </w:rPr>
      </w:pPr>
    </w:p>
    <w:p w:rsidR="00BF734D" w:rsidRPr="00253F70" w:rsidRDefault="00BF734D">
      <w:pPr>
        <w:ind w:firstLineChars="200" w:firstLine="560"/>
        <w:rPr>
          <w:rFonts w:asciiTheme="majorEastAsia" w:eastAsiaTheme="majorEastAsia" w:hAnsiTheme="majorEastAsia" w:cs="宋体"/>
          <w:sz w:val="28"/>
          <w:szCs w:val="28"/>
          <w:shd w:val="clear" w:color="auto" w:fill="FFFFFF"/>
        </w:rPr>
      </w:pPr>
    </w:p>
    <w:p w:rsidR="00BF734D" w:rsidRDefault="00BF734D">
      <w:pPr>
        <w:ind w:firstLineChars="200" w:firstLine="560"/>
        <w:rPr>
          <w:rFonts w:cs="宋体"/>
          <w:sz w:val="28"/>
          <w:szCs w:val="28"/>
          <w:shd w:val="clear" w:color="auto" w:fill="FFFFFF"/>
        </w:rPr>
      </w:pPr>
    </w:p>
    <w:p w:rsidR="00BF734D" w:rsidRDefault="00BF734D">
      <w:pPr>
        <w:ind w:firstLineChars="200" w:firstLine="560"/>
        <w:rPr>
          <w:rFonts w:cs="宋体"/>
          <w:sz w:val="28"/>
          <w:szCs w:val="28"/>
          <w:shd w:val="clear" w:color="auto" w:fill="FFFFFF"/>
        </w:rPr>
      </w:pPr>
    </w:p>
    <w:p w:rsidR="00A73538" w:rsidRDefault="00A73538" w:rsidP="00B21FA2">
      <w:pPr>
        <w:rPr>
          <w:rFonts w:cs="宋体"/>
          <w:sz w:val="28"/>
          <w:szCs w:val="28"/>
          <w:shd w:val="clear" w:color="auto" w:fill="FFFFFF"/>
        </w:rPr>
      </w:pPr>
    </w:p>
    <w:p w:rsidR="00F305C0" w:rsidRPr="00F305C0" w:rsidRDefault="00F305C0" w:rsidP="00123FEC">
      <w:pPr>
        <w:spacing w:line="240" w:lineRule="atLeast"/>
        <w:jc w:val="left"/>
        <w:rPr>
          <w:rFonts w:ascii="宋体" w:hAnsi="宋体"/>
          <w:b/>
          <w:szCs w:val="21"/>
        </w:rPr>
      </w:pPr>
      <w:r w:rsidRPr="00F305C0">
        <w:rPr>
          <w:rFonts w:ascii="宋体" w:hAnsi="宋体" w:hint="eastAsia"/>
          <w:b/>
          <w:szCs w:val="21"/>
        </w:rPr>
        <w:t>附件1：</w:t>
      </w:r>
    </w:p>
    <w:p w:rsidR="00BF734D" w:rsidRDefault="00285560" w:rsidP="00123FEC">
      <w:pPr>
        <w:spacing w:line="240" w:lineRule="atLeast"/>
        <w:jc w:val="center"/>
      </w:pPr>
      <w:r>
        <w:rPr>
          <w:rFonts w:ascii="宋体" w:hAnsi="宋体" w:hint="eastAsia"/>
          <w:b/>
          <w:sz w:val="36"/>
          <w:szCs w:val="36"/>
        </w:rPr>
        <w:t>挑战</w:t>
      </w:r>
      <w:r w:rsidR="00BF734D">
        <w:rPr>
          <w:rFonts w:ascii="宋体" w:hAnsi="宋体" w:hint="eastAsia"/>
          <w:b/>
          <w:sz w:val="36"/>
          <w:szCs w:val="36"/>
        </w:rPr>
        <w:t>“零作弊</w:t>
      </w:r>
      <w:r w:rsidR="003761B8">
        <w:rPr>
          <w:rFonts w:ascii="宋体" w:hAnsi="宋体" w:hint="eastAsia"/>
          <w:b/>
          <w:sz w:val="36"/>
          <w:szCs w:val="36"/>
        </w:rPr>
        <w:t>、</w:t>
      </w:r>
      <w:r w:rsidR="00AB4B97">
        <w:rPr>
          <w:rFonts w:ascii="宋体" w:hAnsi="宋体" w:hint="eastAsia"/>
          <w:b/>
          <w:sz w:val="36"/>
          <w:szCs w:val="36"/>
        </w:rPr>
        <w:t>零挂科班集体</w:t>
      </w:r>
      <w:r w:rsidR="00BF734D">
        <w:rPr>
          <w:rFonts w:ascii="宋体" w:hAnsi="宋体" w:hint="eastAsia"/>
          <w:b/>
          <w:sz w:val="36"/>
          <w:szCs w:val="36"/>
        </w:rPr>
        <w:t>！”策划书</w:t>
      </w:r>
    </w:p>
    <w:p w:rsidR="00BF734D" w:rsidRDefault="00BF734D" w:rsidP="00123FEC">
      <w:pPr>
        <w:spacing w:line="240" w:lineRule="atLeast"/>
        <w:rPr>
          <w:rStyle w:val="a5"/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活动目的</w:t>
      </w:r>
      <w:r>
        <w:rPr>
          <w:rFonts w:ascii="仿宋" w:eastAsia="仿宋" w:hAnsi="仿宋" w:cs="仿宋" w:hint="eastAsia"/>
          <w:sz w:val="28"/>
          <w:szCs w:val="28"/>
        </w:rPr>
        <w:t>：</w:t>
      </w:r>
      <w:r w:rsidR="00123FEC">
        <w:rPr>
          <w:rStyle w:val="a5"/>
          <w:rFonts w:ascii="仿宋" w:eastAsia="仿宋" w:hAnsi="仿宋" w:cs="仿宋" w:hint="eastAsia"/>
          <w:sz w:val="28"/>
          <w:szCs w:val="28"/>
        </w:rPr>
        <w:t>为了培养集体荣誉感，促进班级团结。</w:t>
      </w:r>
      <w:r>
        <w:rPr>
          <w:rStyle w:val="a5"/>
          <w:rFonts w:ascii="仿宋" w:eastAsia="仿宋" w:hAnsi="仿宋" w:cs="仿宋" w:hint="eastAsia"/>
          <w:sz w:val="28"/>
          <w:szCs w:val="28"/>
        </w:rPr>
        <w:t>鼓励班级成员积极备考、互相学习，集体开展复习准备</w:t>
      </w:r>
      <w:r w:rsidR="00123FEC">
        <w:rPr>
          <w:rStyle w:val="a5"/>
          <w:rFonts w:ascii="仿宋" w:eastAsia="仿宋" w:hAnsi="仿宋" w:cs="仿宋" w:hint="eastAsia"/>
          <w:sz w:val="28"/>
          <w:szCs w:val="28"/>
        </w:rPr>
        <w:t>，营造</w:t>
      </w:r>
      <w:r>
        <w:rPr>
          <w:rStyle w:val="a5"/>
          <w:rFonts w:ascii="仿宋" w:eastAsia="仿宋" w:hAnsi="仿宋" w:cs="仿宋" w:hint="eastAsia"/>
          <w:sz w:val="28"/>
          <w:szCs w:val="28"/>
        </w:rPr>
        <w:t>全班</w:t>
      </w:r>
      <w:r w:rsidR="00184E13">
        <w:rPr>
          <w:rStyle w:val="a5"/>
          <w:rFonts w:ascii="仿宋" w:eastAsia="仿宋" w:hAnsi="仿宋" w:cs="仿宋" w:hint="eastAsia"/>
          <w:sz w:val="28"/>
          <w:szCs w:val="28"/>
        </w:rPr>
        <w:t>“文明考试 诚信有礼”的集体氛围。</w:t>
      </w:r>
      <w:r w:rsidR="00123FEC">
        <w:rPr>
          <w:rStyle w:val="a5"/>
          <w:rFonts w:ascii="仿宋" w:eastAsia="仿宋" w:hAnsi="仿宋" w:cs="仿宋" w:hint="eastAsia"/>
          <w:sz w:val="28"/>
          <w:szCs w:val="28"/>
        </w:rPr>
        <w:t xml:space="preserve"> </w:t>
      </w:r>
    </w:p>
    <w:p w:rsidR="00123FEC" w:rsidRDefault="00123FEC" w:rsidP="00123FEC">
      <w:pPr>
        <w:spacing w:line="240" w:lineRule="atLeast"/>
        <w:rPr>
          <w:rStyle w:val="a5"/>
          <w:rFonts w:ascii="仿宋" w:eastAsia="仿宋" w:hAnsi="仿宋" w:cs="仿宋"/>
          <w:b/>
          <w:sz w:val="28"/>
          <w:szCs w:val="28"/>
        </w:rPr>
      </w:pPr>
      <w:r w:rsidRPr="00123FEC">
        <w:rPr>
          <w:rStyle w:val="a5"/>
          <w:rFonts w:ascii="仿宋" w:eastAsia="仿宋" w:hAnsi="仿宋" w:cs="仿宋" w:hint="eastAsia"/>
          <w:b/>
          <w:sz w:val="28"/>
          <w:szCs w:val="28"/>
        </w:rPr>
        <w:t>挑战要求：</w:t>
      </w:r>
    </w:p>
    <w:p w:rsidR="00123FEC" w:rsidRDefault="00123FEC" w:rsidP="00184E13">
      <w:pPr>
        <w:spacing w:line="240" w:lineRule="atLeast"/>
        <w:ind w:firstLineChars="200" w:firstLine="560"/>
        <w:rPr>
          <w:rStyle w:val="a5"/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</w:rPr>
        <w:t>1.全班无一人作弊；</w:t>
      </w:r>
    </w:p>
    <w:p w:rsidR="00123FEC" w:rsidRDefault="00123FEC" w:rsidP="00184E13">
      <w:pPr>
        <w:spacing w:line="240" w:lineRule="atLeast"/>
        <w:ind w:firstLineChars="200" w:firstLine="560"/>
        <w:rPr>
          <w:rStyle w:val="a5"/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</w:rPr>
        <w:t>2.全班无一门不及格课程（通识课程、专业基础课、专业核心课、专业拓展课、独立设置综合实践课程）；</w:t>
      </w:r>
    </w:p>
    <w:p w:rsidR="00123FEC" w:rsidRDefault="00123FEC" w:rsidP="00184E13">
      <w:pPr>
        <w:spacing w:line="240" w:lineRule="atLeast"/>
        <w:ind w:firstLineChars="200" w:firstLine="560"/>
        <w:rPr>
          <w:rStyle w:val="a5"/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</w:rPr>
        <w:t>3.召开</w:t>
      </w:r>
      <w:r>
        <w:rPr>
          <w:rFonts w:ascii="仿宋" w:eastAsia="仿宋" w:hAnsi="仿宋" w:hint="eastAsia"/>
          <w:sz w:val="28"/>
          <w:szCs w:val="28"/>
        </w:rPr>
        <w:t>诚信考试主题班会，有班会照片和记录，全班同学知晓并同意参加活动；</w:t>
      </w:r>
    </w:p>
    <w:p w:rsidR="00123FEC" w:rsidRPr="00123FEC" w:rsidRDefault="00123FEC" w:rsidP="00184E13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a5"/>
          <w:rFonts w:ascii="仿宋" w:eastAsia="仿宋" w:hAnsi="仿宋" w:cs="仿宋" w:hint="eastAsia"/>
          <w:sz w:val="28"/>
          <w:szCs w:val="28"/>
        </w:rPr>
        <w:t>4.二级学院任课老师、辅导员反馈良好、无异议；</w:t>
      </w:r>
    </w:p>
    <w:p w:rsidR="00BF734D" w:rsidRDefault="00123FEC" w:rsidP="00123FEC">
      <w:pPr>
        <w:spacing w:line="240" w:lineRule="atLeast"/>
        <w:ind w:right="1121"/>
      </w:pPr>
      <w:r>
        <w:rPr>
          <w:rFonts w:ascii="仿宋" w:eastAsia="仿宋" w:hAnsi="仿宋" w:cs="仿宋" w:hint="eastAsia"/>
          <w:b/>
          <w:sz w:val="28"/>
          <w:szCs w:val="28"/>
        </w:rPr>
        <w:t>挑战</w:t>
      </w:r>
      <w:r w:rsidR="00BF734D">
        <w:rPr>
          <w:rFonts w:ascii="仿宋" w:eastAsia="仿宋" w:hAnsi="仿宋" w:cs="仿宋" w:hint="eastAsia"/>
          <w:b/>
          <w:sz w:val="28"/>
          <w:szCs w:val="28"/>
        </w:rPr>
        <w:t>流程：</w:t>
      </w:r>
    </w:p>
    <w:p w:rsidR="00123FEC" w:rsidRDefault="00BF734D" w:rsidP="00184E13">
      <w:pPr>
        <w:spacing w:line="24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123FEC">
        <w:rPr>
          <w:rFonts w:ascii="仿宋" w:eastAsia="仿宋" w:hAnsi="仿宋" w:hint="eastAsia"/>
          <w:sz w:val="28"/>
          <w:szCs w:val="28"/>
        </w:rPr>
        <w:t>以班级为单位报名，通过</w:t>
      </w:r>
      <w:proofErr w:type="gramStart"/>
      <w:r>
        <w:rPr>
          <w:rFonts w:ascii="仿宋" w:eastAsia="仿宋" w:hAnsi="仿宋"/>
          <w:sz w:val="28"/>
          <w:szCs w:val="28"/>
        </w:rPr>
        <w:t>微信公众号</w:t>
      </w:r>
      <w:proofErr w:type="gramEnd"/>
      <w:r w:rsidR="00123FEC">
        <w:rPr>
          <w:rFonts w:ascii="仿宋" w:eastAsia="仿宋" w:hAnsi="仿宋" w:hint="eastAsia"/>
          <w:sz w:val="28"/>
          <w:szCs w:val="28"/>
        </w:rPr>
        <w:t>、现场报名、联系大学生自我发展中心学生干部等方式报名；</w:t>
      </w:r>
    </w:p>
    <w:p w:rsidR="00BF734D" w:rsidRDefault="00BF734D" w:rsidP="00184E13">
      <w:pPr>
        <w:spacing w:line="240" w:lineRule="atLeast"/>
        <w:ind w:firstLineChars="200" w:firstLine="560"/>
      </w:pPr>
      <w:r>
        <w:rPr>
          <w:rFonts w:ascii="仿宋" w:eastAsia="仿宋" w:hAnsi="仿宋"/>
          <w:sz w:val="28"/>
          <w:szCs w:val="28"/>
        </w:rPr>
        <w:t>2.</w:t>
      </w:r>
      <w:r w:rsidR="00123FEC">
        <w:rPr>
          <w:rFonts w:ascii="仿宋" w:eastAsia="仿宋" w:hAnsi="仿宋" w:hint="eastAsia"/>
          <w:sz w:val="28"/>
          <w:szCs w:val="28"/>
        </w:rPr>
        <w:t>提交报名表</w:t>
      </w:r>
      <w:r>
        <w:rPr>
          <w:rFonts w:ascii="仿宋" w:eastAsia="仿宋" w:hAnsi="仿宋" w:hint="eastAsia"/>
          <w:sz w:val="28"/>
          <w:szCs w:val="28"/>
        </w:rPr>
        <w:t>至大学生自我发展中心学习部，</w:t>
      </w:r>
      <w:r w:rsidR="00123FEC" w:rsidRPr="00123FEC">
        <w:rPr>
          <w:rFonts w:ascii="仿宋" w:eastAsia="仿宋" w:hAnsi="仿宋" w:hint="eastAsia"/>
          <w:sz w:val="28"/>
          <w:szCs w:val="28"/>
        </w:rPr>
        <w:t>胡</w:t>
      </w:r>
      <w:r w:rsidR="008D24B5">
        <w:rPr>
          <w:rFonts w:ascii="仿宋" w:eastAsia="仿宋" w:hAnsi="仿宋" w:hint="eastAsia"/>
          <w:sz w:val="28"/>
          <w:szCs w:val="28"/>
        </w:rPr>
        <w:t>同学</w:t>
      </w:r>
      <w:r w:rsidR="00123FEC" w:rsidRPr="00123FEC">
        <w:rPr>
          <w:rFonts w:ascii="仿宋" w:eastAsia="仿宋" w:hAnsi="仿宋" w:hint="eastAsia"/>
          <w:sz w:val="28"/>
          <w:szCs w:val="28"/>
        </w:rPr>
        <w:t xml:space="preserve"> 15906827718  </w:t>
      </w:r>
      <w:r w:rsidR="008D24B5">
        <w:rPr>
          <w:rFonts w:ascii="仿宋" w:eastAsia="仿宋" w:hAnsi="仿宋" w:hint="eastAsia"/>
          <w:sz w:val="28"/>
          <w:szCs w:val="28"/>
        </w:rPr>
        <w:t>邱同学</w:t>
      </w:r>
      <w:r w:rsidR="00123FEC" w:rsidRPr="00123FEC">
        <w:rPr>
          <w:rFonts w:ascii="仿宋" w:eastAsia="仿宋" w:hAnsi="仿宋" w:hint="eastAsia"/>
          <w:sz w:val="28"/>
          <w:szCs w:val="28"/>
        </w:rPr>
        <w:t>19857922645</w:t>
      </w:r>
      <w:r w:rsidR="00123FEC">
        <w:rPr>
          <w:rFonts w:ascii="仿宋" w:eastAsia="仿宋" w:hAnsi="仿宋" w:hint="eastAsia"/>
          <w:sz w:val="28"/>
          <w:szCs w:val="28"/>
        </w:rPr>
        <w:t>.</w:t>
      </w:r>
      <w:r w:rsidR="00123FEC">
        <w:t xml:space="preserve"> </w:t>
      </w:r>
    </w:p>
    <w:p w:rsidR="00BF734D" w:rsidRDefault="00123FEC" w:rsidP="00184E13">
      <w:pPr>
        <w:spacing w:line="24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BF734D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开学</w:t>
      </w:r>
      <w:r>
        <w:rPr>
          <w:rFonts w:ascii="仿宋" w:eastAsia="仿宋" w:hAnsi="仿宋" w:hint="eastAsia"/>
          <w:sz w:val="28"/>
          <w:szCs w:val="28"/>
        </w:rPr>
        <w:t>三</w:t>
      </w:r>
      <w:r w:rsidR="00BF734D">
        <w:rPr>
          <w:rFonts w:ascii="仿宋" w:eastAsia="仿宋" w:hAnsi="仿宋"/>
          <w:sz w:val="28"/>
          <w:szCs w:val="28"/>
        </w:rPr>
        <w:t>周后，</w:t>
      </w:r>
      <w:r w:rsidR="00A73538">
        <w:rPr>
          <w:rFonts w:ascii="仿宋" w:eastAsia="仿宋" w:hAnsi="仿宋" w:hint="eastAsia"/>
          <w:sz w:val="28"/>
          <w:szCs w:val="28"/>
        </w:rPr>
        <w:t>符合条件班级</w:t>
      </w:r>
      <w:r>
        <w:rPr>
          <w:rFonts w:ascii="仿宋" w:eastAsia="仿宋" w:hAnsi="仿宋" w:hint="eastAsia"/>
          <w:sz w:val="28"/>
          <w:szCs w:val="28"/>
        </w:rPr>
        <w:t>上交</w:t>
      </w:r>
      <w:r>
        <w:rPr>
          <w:rFonts w:ascii="仿宋" w:eastAsia="仿宋" w:hAnsi="仿宋"/>
          <w:sz w:val="28"/>
          <w:szCs w:val="28"/>
        </w:rPr>
        <w:t>智育成绩汇总表</w:t>
      </w:r>
      <w:r>
        <w:rPr>
          <w:rFonts w:ascii="仿宋" w:eastAsia="仿宋" w:hAnsi="仿宋" w:hint="eastAsia"/>
          <w:sz w:val="28"/>
          <w:szCs w:val="28"/>
        </w:rPr>
        <w:t>，</w:t>
      </w:r>
      <w:r w:rsidR="00BF734D">
        <w:rPr>
          <w:rFonts w:ascii="仿宋" w:eastAsia="仿宋" w:hAnsi="仿宋"/>
          <w:sz w:val="28"/>
          <w:szCs w:val="28"/>
        </w:rPr>
        <w:t>盖有二级学院公章。</w:t>
      </w:r>
    </w:p>
    <w:p w:rsidR="00123FEC" w:rsidRDefault="00FD0F6E" w:rsidP="00123FEC">
      <w:pPr>
        <w:spacing w:line="240" w:lineRule="atLeast"/>
        <w:rPr>
          <w:rFonts w:ascii="仿宋" w:eastAsia="仿宋" w:hAnsi="仿宋"/>
          <w:b/>
          <w:sz w:val="28"/>
          <w:szCs w:val="28"/>
        </w:rPr>
      </w:pPr>
      <w:r w:rsidRPr="00123FEC">
        <w:rPr>
          <w:rFonts w:ascii="仿宋" w:eastAsia="仿宋" w:hAnsi="仿宋" w:hint="eastAsia"/>
          <w:b/>
          <w:sz w:val="28"/>
          <w:szCs w:val="28"/>
        </w:rPr>
        <w:t>相关奖励：</w:t>
      </w:r>
    </w:p>
    <w:p w:rsidR="00BF734D" w:rsidRPr="00FD0F6E" w:rsidRDefault="00FD0F6E" w:rsidP="00123FEC">
      <w:pPr>
        <w:spacing w:line="240" w:lineRule="atLeas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颁发奖状，</w:t>
      </w:r>
      <w:r w:rsidR="003761B8">
        <w:rPr>
          <w:rFonts w:ascii="仿宋" w:eastAsia="仿宋" w:hAnsi="仿宋" w:hint="eastAsia"/>
          <w:sz w:val="28"/>
          <w:szCs w:val="28"/>
        </w:rPr>
        <w:t>获诚信考试主题班会活动经费补贴500元，</w:t>
      </w:r>
      <w:r>
        <w:rPr>
          <w:rFonts w:ascii="仿宋" w:eastAsia="仿宋" w:hAnsi="仿宋" w:hint="eastAsia"/>
          <w:sz w:val="28"/>
          <w:szCs w:val="28"/>
        </w:rPr>
        <w:t>班级成员获得素质拓展学分0.1分/人的奖励，</w:t>
      </w:r>
      <w:r w:rsidR="003761B8" w:rsidRPr="00FD0F6E">
        <w:t xml:space="preserve"> </w:t>
      </w:r>
    </w:p>
    <w:p w:rsidR="00F305C0" w:rsidRPr="00F305C0" w:rsidRDefault="00F305C0" w:rsidP="00BF734D">
      <w:pPr>
        <w:rPr>
          <w:rFonts w:ascii="华文中宋" w:eastAsia="华文中宋" w:hAnsi="华文中宋"/>
          <w:b/>
          <w:szCs w:val="21"/>
        </w:rPr>
      </w:pPr>
    </w:p>
    <w:p w:rsidR="00BF734D" w:rsidRPr="00F305C0" w:rsidRDefault="00BF734D" w:rsidP="00BF734D">
      <w:pPr>
        <w:rPr>
          <w:szCs w:val="21"/>
        </w:rPr>
      </w:pPr>
      <w:r w:rsidRPr="00F305C0">
        <w:rPr>
          <w:rFonts w:ascii="华文中宋" w:eastAsia="华文中宋" w:hAnsi="华文中宋"/>
          <w:b/>
          <w:szCs w:val="21"/>
        </w:rPr>
        <w:t>附件</w:t>
      </w:r>
      <w:r w:rsidR="00F305C0" w:rsidRPr="00F305C0">
        <w:rPr>
          <w:rFonts w:ascii="华文中宋" w:eastAsia="华文中宋" w:hAnsi="华文中宋" w:hint="eastAsia"/>
          <w:b/>
          <w:szCs w:val="21"/>
        </w:rPr>
        <w:t>2</w:t>
      </w:r>
      <w:r w:rsidRPr="00F305C0">
        <w:rPr>
          <w:rFonts w:ascii="华文中宋" w:eastAsia="华文中宋" w:hAnsi="华文中宋"/>
          <w:b/>
          <w:szCs w:val="21"/>
        </w:rPr>
        <w:t xml:space="preserve">：  </w:t>
      </w:r>
    </w:p>
    <w:p w:rsidR="00BF734D" w:rsidRDefault="00BF734D" w:rsidP="00BF734D">
      <w:pPr>
        <w:jc w:val="center"/>
      </w:pPr>
      <w:r>
        <w:rPr>
          <w:rFonts w:ascii="华文中宋" w:eastAsia="华文中宋" w:hAnsi="华文中宋"/>
          <w:b/>
          <w:sz w:val="36"/>
          <w:szCs w:val="36"/>
        </w:rPr>
        <w:t>挑战“零作弊</w:t>
      </w:r>
      <w:r w:rsidR="003761B8">
        <w:rPr>
          <w:rFonts w:ascii="华文中宋" w:eastAsia="华文中宋" w:hAnsi="华文中宋" w:hint="eastAsia"/>
          <w:b/>
          <w:sz w:val="36"/>
          <w:szCs w:val="36"/>
        </w:rPr>
        <w:t>、</w:t>
      </w:r>
      <w:r w:rsidR="00285560">
        <w:rPr>
          <w:rFonts w:ascii="华文中宋" w:eastAsia="华文中宋" w:hAnsi="华文中宋"/>
          <w:b/>
          <w:sz w:val="36"/>
          <w:szCs w:val="36"/>
        </w:rPr>
        <w:t>零挂科</w:t>
      </w:r>
      <w:r w:rsidR="00285560">
        <w:rPr>
          <w:rFonts w:ascii="华文中宋" w:eastAsia="华文中宋" w:hAnsi="华文中宋" w:hint="eastAsia"/>
          <w:b/>
          <w:sz w:val="36"/>
          <w:szCs w:val="36"/>
        </w:rPr>
        <w:t>班集体</w:t>
      </w:r>
      <w:r>
        <w:rPr>
          <w:rFonts w:ascii="华文中宋" w:eastAsia="华文中宋" w:hAnsi="华文中宋"/>
          <w:b/>
          <w:sz w:val="36"/>
          <w:szCs w:val="36"/>
        </w:rPr>
        <w:t>”班级报名表</w:t>
      </w:r>
    </w:p>
    <w:tbl>
      <w:tblPr>
        <w:tblW w:w="8748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1467"/>
        <w:gridCol w:w="658"/>
        <w:gridCol w:w="899"/>
        <w:gridCol w:w="775"/>
        <w:gridCol w:w="774"/>
        <w:gridCol w:w="1378"/>
        <w:gridCol w:w="46"/>
        <w:gridCol w:w="1538"/>
      </w:tblGrid>
      <w:tr w:rsidR="00C853DB" w:rsidTr="009D6BF7">
        <w:trPr>
          <w:cantSplit/>
          <w:trHeight w:val="44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DB" w:rsidRPr="000E566C" w:rsidRDefault="00C853DB" w:rsidP="00A42508">
            <w:pPr>
              <w:jc w:val="center"/>
              <w:rPr>
                <w:sz w:val="24"/>
                <w:szCs w:val="24"/>
              </w:rPr>
            </w:pPr>
            <w:r w:rsidRPr="000E566C">
              <w:rPr>
                <w:sz w:val="24"/>
                <w:szCs w:val="24"/>
              </w:rPr>
              <w:t>学院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DB" w:rsidRDefault="00C853DB" w:rsidP="00A42508">
            <w:pPr>
              <w:jc w:val="center"/>
              <w:rPr>
                <w:sz w:val="24"/>
                <w:szCs w:val="24"/>
              </w:rPr>
            </w:pPr>
          </w:p>
          <w:p w:rsidR="00C853DB" w:rsidRPr="000E566C" w:rsidRDefault="00C853DB" w:rsidP="00A42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DB" w:rsidRPr="000E566C" w:rsidRDefault="00C853DB" w:rsidP="00A42508">
            <w:pPr>
              <w:jc w:val="center"/>
              <w:rPr>
                <w:sz w:val="24"/>
                <w:szCs w:val="24"/>
              </w:rPr>
            </w:pPr>
            <w:r w:rsidRPr="000E566C">
              <w:rPr>
                <w:sz w:val="24"/>
                <w:szCs w:val="24"/>
              </w:rPr>
              <w:t>专业班级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DB" w:rsidRPr="000E566C" w:rsidRDefault="00C853DB" w:rsidP="00A42508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DB" w:rsidRPr="000E566C" w:rsidRDefault="00C853DB" w:rsidP="00C853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班主任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DB" w:rsidRPr="000E566C" w:rsidRDefault="00C853DB" w:rsidP="00A42508">
            <w:pPr>
              <w:rPr>
                <w:sz w:val="24"/>
                <w:szCs w:val="24"/>
              </w:rPr>
            </w:pPr>
          </w:p>
        </w:tc>
      </w:tr>
      <w:tr w:rsidR="00BF734D" w:rsidTr="009D6BF7">
        <w:trPr>
          <w:cantSplit/>
          <w:trHeight w:val="629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Pr="000E566C" w:rsidRDefault="00BF734D" w:rsidP="00A42508">
            <w:pPr>
              <w:jc w:val="center"/>
              <w:rPr>
                <w:sz w:val="24"/>
                <w:szCs w:val="24"/>
              </w:rPr>
            </w:pPr>
            <w:r w:rsidRPr="000E566C">
              <w:rPr>
                <w:sz w:val="24"/>
                <w:szCs w:val="24"/>
              </w:rPr>
              <w:t>班长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0E566C">
            <w:pPr>
              <w:rPr>
                <w:sz w:val="24"/>
                <w:szCs w:val="24"/>
              </w:rPr>
            </w:pPr>
          </w:p>
          <w:p w:rsidR="006500A5" w:rsidRPr="000E566C" w:rsidRDefault="006500A5" w:rsidP="000E566C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Pr="000E566C" w:rsidRDefault="00BF734D" w:rsidP="006500A5">
            <w:pPr>
              <w:jc w:val="center"/>
              <w:rPr>
                <w:sz w:val="24"/>
                <w:szCs w:val="24"/>
              </w:rPr>
            </w:pPr>
            <w:r w:rsidRPr="000E566C">
              <w:rPr>
                <w:sz w:val="24"/>
                <w:szCs w:val="24"/>
              </w:rPr>
              <w:t>联系方式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Pr="000E566C" w:rsidRDefault="00BF734D" w:rsidP="00A42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Pr="000E566C" w:rsidRDefault="00BF734D" w:rsidP="00A42508">
            <w:pPr>
              <w:jc w:val="center"/>
              <w:rPr>
                <w:sz w:val="24"/>
                <w:szCs w:val="24"/>
              </w:rPr>
            </w:pPr>
            <w:r w:rsidRPr="000E566C">
              <w:rPr>
                <w:sz w:val="24"/>
                <w:szCs w:val="24"/>
              </w:rPr>
              <w:t>班级人数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3F" w:rsidRPr="000E566C" w:rsidRDefault="008B653F" w:rsidP="000E566C">
            <w:pPr>
              <w:jc w:val="right"/>
              <w:rPr>
                <w:sz w:val="24"/>
                <w:szCs w:val="24"/>
              </w:rPr>
            </w:pPr>
            <w:r w:rsidRPr="000E566C">
              <w:rPr>
                <w:rFonts w:hint="eastAsia"/>
                <w:sz w:val="24"/>
                <w:szCs w:val="24"/>
              </w:rPr>
              <w:t xml:space="preserve">       </w:t>
            </w:r>
            <w:r w:rsidRPr="000E566C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F734D" w:rsidTr="00285560">
        <w:trPr>
          <w:cantSplit/>
          <w:trHeight w:val="188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A7" w:rsidRDefault="00BF734D" w:rsidP="000405A7">
            <w:pPr>
              <w:ind w:leftChars="114" w:left="239"/>
              <w:rPr>
                <w:sz w:val="24"/>
                <w:szCs w:val="24"/>
              </w:rPr>
            </w:pPr>
            <w:r w:rsidRPr="000E566C">
              <w:rPr>
                <w:sz w:val="24"/>
                <w:szCs w:val="24"/>
              </w:rPr>
              <w:t>班级</w:t>
            </w:r>
          </w:p>
          <w:p w:rsidR="00BF734D" w:rsidRPr="000E566C" w:rsidRDefault="000405A7" w:rsidP="000405A7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曾获集体荣誉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4D" w:rsidRPr="000E566C" w:rsidRDefault="00BF734D" w:rsidP="00285560">
            <w:pPr>
              <w:rPr>
                <w:sz w:val="24"/>
                <w:szCs w:val="24"/>
              </w:rPr>
            </w:pPr>
          </w:p>
        </w:tc>
      </w:tr>
      <w:tr w:rsidR="00BF734D" w:rsidTr="009D6BF7">
        <w:trPr>
          <w:trHeight w:val="444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285560">
            <w:pPr>
              <w:jc w:val="center"/>
            </w:pPr>
            <w:r>
              <w:rPr>
                <w:sz w:val="24"/>
              </w:rPr>
              <w:t>本学期全部</w:t>
            </w:r>
            <w:r w:rsidR="009C5C60">
              <w:rPr>
                <w:rFonts w:hint="eastAsia"/>
                <w:sz w:val="24"/>
              </w:rPr>
              <w:t>考试科目</w:t>
            </w:r>
            <w:r w:rsidR="00285560">
              <w:rPr>
                <w:rFonts w:hint="eastAsia"/>
                <w:sz w:val="24"/>
              </w:rPr>
              <w:t>（</w:t>
            </w:r>
            <w:r w:rsidR="00285560" w:rsidRPr="00285560">
              <w:rPr>
                <w:rFonts w:hint="eastAsia"/>
                <w:sz w:val="24"/>
              </w:rPr>
              <w:t>通识课程、专业基础课、专业核心课、专业拓展课、独立设置综合实践课程</w:t>
            </w:r>
            <w:r w:rsidR="00285560">
              <w:rPr>
                <w:rFonts w:hint="eastAsia"/>
                <w:sz w:val="24"/>
              </w:rPr>
              <w:t>）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  <w:r>
              <w:rPr>
                <w:rFonts w:ascii="宋体" w:hAnsi="宋体" w:hint="eastAsia"/>
                <w:sz w:val="24"/>
              </w:rPr>
              <w:t>科目名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A86685" w:rsidP="00A42508">
            <w:pPr>
              <w:jc w:val="center"/>
            </w:pPr>
            <w:r>
              <w:rPr>
                <w:rFonts w:ascii="宋体" w:hAnsi="宋体" w:hint="eastAsia"/>
                <w:sz w:val="24"/>
              </w:rPr>
              <w:t>任课老师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  <w:r>
              <w:rPr>
                <w:rFonts w:ascii="宋体" w:hAnsi="宋体" w:hint="eastAsia"/>
                <w:sz w:val="24"/>
              </w:rPr>
              <w:t>科目名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A86685" w:rsidP="00A42508">
            <w:pPr>
              <w:jc w:val="center"/>
            </w:pPr>
            <w:r>
              <w:rPr>
                <w:rFonts w:ascii="宋体" w:hAnsi="宋体" w:hint="eastAsia"/>
                <w:sz w:val="24"/>
              </w:rPr>
              <w:t>任课老师</w:t>
            </w:r>
          </w:p>
        </w:tc>
      </w:tr>
      <w:tr w:rsidR="00BF734D" w:rsidTr="009D6BF7">
        <w:trPr>
          <w:trHeight w:val="607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</w:tr>
      <w:tr w:rsidR="00BF734D" w:rsidTr="009D6BF7">
        <w:trPr>
          <w:trHeight w:val="696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</w:tr>
      <w:tr w:rsidR="00BF734D" w:rsidTr="009D6BF7">
        <w:trPr>
          <w:trHeight w:val="580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</w:tr>
      <w:tr w:rsidR="00BF734D" w:rsidTr="009D6BF7">
        <w:trPr>
          <w:trHeight w:val="650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</w:tr>
      <w:tr w:rsidR="00BF734D" w:rsidTr="009D6BF7">
        <w:trPr>
          <w:trHeight w:val="650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</w:tr>
      <w:tr w:rsidR="00BF734D" w:rsidTr="009D6BF7">
        <w:trPr>
          <w:trHeight w:val="650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4D" w:rsidRDefault="00BF734D" w:rsidP="00A42508">
            <w:pPr>
              <w:jc w:val="center"/>
            </w:pPr>
          </w:p>
        </w:tc>
      </w:tr>
      <w:tr w:rsidR="006500A5" w:rsidTr="0041653D">
        <w:trPr>
          <w:trHeight w:val="157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A5" w:rsidRDefault="00285560" w:rsidP="006500A5">
            <w:pPr>
              <w:jc w:val="center"/>
            </w:pPr>
            <w:r>
              <w:rPr>
                <w:rFonts w:hint="eastAsia"/>
              </w:rPr>
              <w:t>诚信考试主题班会召开时间、地点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A5" w:rsidRDefault="006500A5" w:rsidP="00A42508">
            <w:pPr>
              <w:jc w:val="center"/>
            </w:pPr>
          </w:p>
          <w:p w:rsidR="006500A5" w:rsidRDefault="006500A5" w:rsidP="00A42508">
            <w:pPr>
              <w:jc w:val="center"/>
            </w:pPr>
          </w:p>
          <w:p w:rsidR="006500A5" w:rsidRPr="006500A5" w:rsidRDefault="006500A5" w:rsidP="0041653D"/>
        </w:tc>
      </w:tr>
      <w:tr w:rsidR="0027282C" w:rsidTr="00746223">
        <w:trPr>
          <w:trHeight w:val="98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0" w:rsidRDefault="00285560" w:rsidP="006500A5">
            <w:pPr>
              <w:jc w:val="center"/>
            </w:pPr>
            <w:r>
              <w:rPr>
                <w:rFonts w:hint="eastAsia"/>
              </w:rPr>
              <w:t>班主任</w:t>
            </w:r>
          </w:p>
          <w:p w:rsidR="0027282C" w:rsidRDefault="00285560" w:rsidP="006500A5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2C" w:rsidRDefault="0027282C" w:rsidP="00746223"/>
        </w:tc>
      </w:tr>
      <w:tr w:rsidR="00690D25" w:rsidTr="009D6BF7">
        <w:trPr>
          <w:trHeight w:val="157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25" w:rsidRDefault="00285560" w:rsidP="006500A5">
            <w:pPr>
              <w:jc w:val="center"/>
            </w:pPr>
            <w:r>
              <w:rPr>
                <w:rFonts w:hint="eastAsia"/>
              </w:rPr>
              <w:t>最终认定结果（此栏学生处填写）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25" w:rsidRDefault="00690D25" w:rsidP="00A42508">
            <w:pPr>
              <w:jc w:val="center"/>
            </w:pPr>
          </w:p>
          <w:p w:rsidR="00690D25" w:rsidRDefault="00690D25" w:rsidP="00A42508">
            <w:pPr>
              <w:jc w:val="center"/>
            </w:pPr>
          </w:p>
          <w:p w:rsidR="00690D25" w:rsidRDefault="00690D25" w:rsidP="0041653D"/>
        </w:tc>
      </w:tr>
    </w:tbl>
    <w:p w:rsidR="00BF734D" w:rsidRPr="00285560" w:rsidRDefault="00D717A9" w:rsidP="0028556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bookmarkStart w:id="0" w:name="_GoBack"/>
      <w:bookmarkEnd w:id="0"/>
      <w:r w:rsidR="004F4214">
        <w:rPr>
          <w:rFonts w:ascii="宋体" w:hAnsi="宋体" w:hint="eastAsia"/>
          <w:sz w:val="24"/>
        </w:rPr>
        <w:t>表格填写后上交</w:t>
      </w:r>
      <w:proofErr w:type="gramStart"/>
      <w:r w:rsidR="004F4214">
        <w:rPr>
          <w:rFonts w:ascii="宋体" w:hAnsi="宋体" w:hint="eastAsia"/>
          <w:sz w:val="24"/>
        </w:rPr>
        <w:t>至学生</w:t>
      </w:r>
      <w:proofErr w:type="gramEnd"/>
      <w:r w:rsidR="004F4214">
        <w:rPr>
          <w:rFonts w:ascii="宋体" w:hAnsi="宋体" w:hint="eastAsia"/>
          <w:sz w:val="24"/>
        </w:rPr>
        <w:t>服务大厅208办公室或联系大发</w:t>
      </w:r>
      <w:proofErr w:type="gramStart"/>
      <w:r w:rsidR="004F4214">
        <w:rPr>
          <w:rFonts w:ascii="宋体" w:hAnsi="宋体" w:hint="eastAsia"/>
          <w:sz w:val="24"/>
        </w:rPr>
        <w:t>学习部</w:t>
      </w:r>
      <w:proofErr w:type="gramEnd"/>
      <w:r w:rsidR="004F4214">
        <w:rPr>
          <w:rFonts w:ascii="宋体" w:hAnsi="宋体" w:hint="eastAsia"/>
          <w:sz w:val="24"/>
        </w:rPr>
        <w:t>学生干部：胡同学 15906827718  邱同学19857922645</w:t>
      </w:r>
      <w:r w:rsidR="00A86685">
        <w:rPr>
          <w:rFonts w:ascii="宋体" w:hAnsi="宋体" w:hint="eastAsia"/>
          <w:sz w:val="24"/>
        </w:rPr>
        <w:t xml:space="preserve"> </w:t>
      </w:r>
    </w:p>
    <w:sectPr w:rsidR="00BF734D" w:rsidRPr="00285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B3" w:rsidRDefault="008713B3" w:rsidP="00253F70">
      <w:r>
        <w:separator/>
      </w:r>
    </w:p>
  </w:endnote>
  <w:endnote w:type="continuationSeparator" w:id="0">
    <w:p w:rsidR="008713B3" w:rsidRDefault="008713B3" w:rsidP="0025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B3" w:rsidRDefault="008713B3" w:rsidP="00253F70">
      <w:r>
        <w:separator/>
      </w:r>
    </w:p>
  </w:footnote>
  <w:footnote w:type="continuationSeparator" w:id="0">
    <w:p w:rsidR="008713B3" w:rsidRDefault="008713B3" w:rsidP="0025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53403"/>
    <w:multiLevelType w:val="singleLevel"/>
    <w:tmpl w:val="59253403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60"/>
    <w:rsid w:val="000405A7"/>
    <w:rsid w:val="00064345"/>
    <w:rsid w:val="000C14E3"/>
    <w:rsid w:val="000E566C"/>
    <w:rsid w:val="00123FEC"/>
    <w:rsid w:val="00184E13"/>
    <w:rsid w:val="001B19C0"/>
    <w:rsid w:val="00211AC5"/>
    <w:rsid w:val="002158A2"/>
    <w:rsid w:val="00227870"/>
    <w:rsid w:val="00253F70"/>
    <w:rsid w:val="0027282C"/>
    <w:rsid w:val="00285560"/>
    <w:rsid w:val="002855A5"/>
    <w:rsid w:val="002971A4"/>
    <w:rsid w:val="002D2BBB"/>
    <w:rsid w:val="002E3370"/>
    <w:rsid w:val="003761B8"/>
    <w:rsid w:val="0041653D"/>
    <w:rsid w:val="00417FE4"/>
    <w:rsid w:val="00492E7D"/>
    <w:rsid w:val="004C1A2C"/>
    <w:rsid w:val="004D6BA6"/>
    <w:rsid w:val="004F4214"/>
    <w:rsid w:val="005F2C97"/>
    <w:rsid w:val="006500A5"/>
    <w:rsid w:val="00661F76"/>
    <w:rsid w:val="00690D25"/>
    <w:rsid w:val="006C43B4"/>
    <w:rsid w:val="006C4D4A"/>
    <w:rsid w:val="00736A2A"/>
    <w:rsid w:val="00746223"/>
    <w:rsid w:val="0074746C"/>
    <w:rsid w:val="007A7F9D"/>
    <w:rsid w:val="008473BC"/>
    <w:rsid w:val="008713B3"/>
    <w:rsid w:val="008B653F"/>
    <w:rsid w:val="008D24B5"/>
    <w:rsid w:val="00985C60"/>
    <w:rsid w:val="009C5C60"/>
    <w:rsid w:val="009D6BF7"/>
    <w:rsid w:val="009F0E21"/>
    <w:rsid w:val="00A73538"/>
    <w:rsid w:val="00A86685"/>
    <w:rsid w:val="00AA75CE"/>
    <w:rsid w:val="00AB4B97"/>
    <w:rsid w:val="00B21FA2"/>
    <w:rsid w:val="00BF734D"/>
    <w:rsid w:val="00C853DB"/>
    <w:rsid w:val="00D717A9"/>
    <w:rsid w:val="00DA4945"/>
    <w:rsid w:val="00E1013A"/>
    <w:rsid w:val="00EC5818"/>
    <w:rsid w:val="00EE4A7A"/>
    <w:rsid w:val="00F305C0"/>
    <w:rsid w:val="00FD0F6E"/>
    <w:rsid w:val="00FF78B5"/>
    <w:rsid w:val="116D2A5B"/>
    <w:rsid w:val="11772F9A"/>
    <w:rsid w:val="21C30E6A"/>
    <w:rsid w:val="2A2D3624"/>
    <w:rsid w:val="2D6564FA"/>
    <w:rsid w:val="38633E89"/>
    <w:rsid w:val="39B10529"/>
    <w:rsid w:val="3E001B26"/>
    <w:rsid w:val="4A53702D"/>
    <w:rsid w:val="4C2709B8"/>
    <w:rsid w:val="548A4D8B"/>
    <w:rsid w:val="702D1F77"/>
    <w:rsid w:val="7E1A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Emphasis"/>
    <w:qFormat/>
    <w:rsid w:val="00BF734D"/>
  </w:style>
  <w:style w:type="paragraph" w:styleId="a6">
    <w:name w:val="Balloon Text"/>
    <w:basedOn w:val="a"/>
    <w:link w:val="Char1"/>
    <w:uiPriority w:val="99"/>
    <w:semiHidden/>
    <w:unhideWhenUsed/>
    <w:rsid w:val="00253F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3F7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Emphasis"/>
    <w:qFormat/>
    <w:rsid w:val="00BF734D"/>
  </w:style>
  <w:style w:type="paragraph" w:styleId="a6">
    <w:name w:val="Balloon Text"/>
    <w:basedOn w:val="a"/>
    <w:link w:val="Char1"/>
    <w:uiPriority w:val="99"/>
    <w:semiHidden/>
    <w:unhideWhenUsed/>
    <w:rsid w:val="00253F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3F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23</cp:revision>
  <cp:lastPrinted>2019-06-11T03:23:00Z</cp:lastPrinted>
  <dcterms:created xsi:type="dcterms:W3CDTF">2017-05-20T08:14:00Z</dcterms:created>
  <dcterms:modified xsi:type="dcterms:W3CDTF">2019-06-12T06:16:00Z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